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F9" w:rsidRDefault="00A327F9" w:rsidP="00A32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AD3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  <w:r w:rsidRPr="00974AD3">
        <w:rPr>
          <w:rFonts w:ascii="Times New Roman" w:hAnsi="Times New Roman" w:cs="Times New Roman"/>
          <w:b/>
          <w:sz w:val="28"/>
          <w:szCs w:val="28"/>
        </w:rPr>
        <w:br/>
      </w:r>
      <w:r w:rsidRPr="00974AD3"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№9 «Ласточка» г. Ртищево Саратовской области»</w:t>
      </w:r>
    </w:p>
    <w:p w:rsidR="00A327F9" w:rsidRDefault="00A327F9" w:rsidP="00A327F9">
      <w:pPr>
        <w:spacing w:line="240" w:lineRule="auto"/>
        <w:jc w:val="center"/>
        <w:rPr>
          <w:rFonts w:asciiTheme="majorHAnsi" w:eastAsia="Times New Roman" w:hAnsiTheme="majorHAnsi"/>
          <w:b/>
          <w:color w:val="990033"/>
          <w:sz w:val="72"/>
          <w:szCs w:val="72"/>
        </w:rPr>
      </w:pPr>
      <w:r>
        <w:rPr>
          <w:rFonts w:asciiTheme="majorHAnsi" w:eastAsia="Times New Roman" w:hAnsiTheme="majorHAnsi"/>
          <w:b/>
          <w:color w:val="990033"/>
          <w:sz w:val="72"/>
          <w:szCs w:val="72"/>
        </w:rPr>
        <w:t xml:space="preserve">Физкультурное </w:t>
      </w:r>
    </w:p>
    <w:p w:rsidR="00A327F9" w:rsidRDefault="00A327F9" w:rsidP="00A327F9">
      <w:pPr>
        <w:spacing w:line="240" w:lineRule="auto"/>
        <w:jc w:val="center"/>
        <w:rPr>
          <w:rFonts w:asciiTheme="majorHAnsi" w:eastAsia="Times New Roman" w:hAnsiTheme="majorHAnsi"/>
          <w:b/>
          <w:color w:val="990033"/>
          <w:sz w:val="72"/>
          <w:szCs w:val="72"/>
        </w:rPr>
      </w:pPr>
      <w:r>
        <w:rPr>
          <w:rFonts w:asciiTheme="majorHAnsi" w:eastAsia="Times New Roman" w:hAnsiTheme="majorHAnsi"/>
          <w:b/>
          <w:color w:val="990033"/>
          <w:sz w:val="72"/>
          <w:szCs w:val="72"/>
        </w:rPr>
        <w:t>зимнее р</w:t>
      </w:r>
      <w:r w:rsidRPr="00974AD3">
        <w:rPr>
          <w:rFonts w:asciiTheme="majorHAnsi" w:eastAsia="Times New Roman" w:hAnsiTheme="majorHAnsi"/>
          <w:b/>
          <w:color w:val="990033"/>
          <w:sz w:val="72"/>
          <w:szCs w:val="72"/>
        </w:rPr>
        <w:t>азвлечение</w:t>
      </w:r>
    </w:p>
    <w:p w:rsidR="00A327F9" w:rsidRPr="00974AD3" w:rsidRDefault="00A327F9" w:rsidP="00A327F9">
      <w:pPr>
        <w:spacing w:line="240" w:lineRule="auto"/>
        <w:jc w:val="center"/>
        <w:rPr>
          <w:rFonts w:asciiTheme="majorHAnsi" w:eastAsia="Times New Roman" w:hAnsiTheme="majorHAnsi"/>
          <w:b/>
          <w:color w:val="990033"/>
          <w:sz w:val="72"/>
          <w:szCs w:val="72"/>
        </w:rPr>
      </w:pPr>
      <w:r>
        <w:rPr>
          <w:rFonts w:asciiTheme="majorHAnsi" w:eastAsia="Times New Roman" w:hAnsiTheme="majorHAnsi"/>
          <w:b/>
          <w:color w:val="990033"/>
          <w:sz w:val="72"/>
          <w:szCs w:val="72"/>
        </w:rPr>
        <w:t>на свежем воздухе</w:t>
      </w:r>
      <w:r w:rsidRPr="00974AD3">
        <w:rPr>
          <w:rFonts w:asciiTheme="majorHAnsi" w:eastAsia="Times New Roman" w:hAnsiTheme="majorHAnsi"/>
          <w:b/>
          <w:color w:val="990033"/>
          <w:sz w:val="72"/>
          <w:szCs w:val="72"/>
        </w:rPr>
        <w:t xml:space="preserve"> </w:t>
      </w:r>
    </w:p>
    <w:p w:rsidR="00A327F9" w:rsidRDefault="00A327F9" w:rsidP="00A327F9">
      <w:pPr>
        <w:spacing w:line="240" w:lineRule="auto"/>
        <w:jc w:val="center"/>
        <w:rPr>
          <w:rFonts w:asciiTheme="majorHAnsi" w:eastAsia="Times New Roman" w:hAnsiTheme="majorHAnsi"/>
          <w:b/>
          <w:color w:val="990033"/>
          <w:sz w:val="72"/>
          <w:szCs w:val="72"/>
        </w:rPr>
      </w:pPr>
      <w:r w:rsidRPr="00974AD3">
        <w:rPr>
          <w:rFonts w:asciiTheme="majorHAnsi" w:eastAsia="Times New Roman" w:hAnsiTheme="majorHAnsi"/>
          <w:b/>
          <w:color w:val="990033"/>
          <w:sz w:val="72"/>
          <w:szCs w:val="72"/>
        </w:rPr>
        <w:t xml:space="preserve">для </w:t>
      </w:r>
      <w:r w:rsidR="003B78D0">
        <w:rPr>
          <w:rFonts w:asciiTheme="majorHAnsi" w:eastAsia="Times New Roman" w:hAnsiTheme="majorHAnsi"/>
          <w:b/>
          <w:color w:val="990033"/>
          <w:sz w:val="72"/>
          <w:szCs w:val="72"/>
        </w:rPr>
        <w:t xml:space="preserve">детей </w:t>
      </w:r>
      <w:r w:rsidRPr="00974AD3">
        <w:rPr>
          <w:rFonts w:asciiTheme="majorHAnsi" w:eastAsia="Times New Roman" w:hAnsiTheme="majorHAnsi"/>
          <w:b/>
          <w:color w:val="990033"/>
          <w:sz w:val="72"/>
          <w:szCs w:val="72"/>
        </w:rPr>
        <w:t>средней группы</w:t>
      </w:r>
    </w:p>
    <w:p w:rsidR="00A327F9" w:rsidRPr="00A327F9" w:rsidRDefault="00A327F9" w:rsidP="00A327F9">
      <w:pPr>
        <w:tabs>
          <w:tab w:val="left" w:pos="1701"/>
        </w:tabs>
        <w:jc w:val="center"/>
        <w:rPr>
          <w:rFonts w:ascii="Cambria" w:hAnsi="Cambria"/>
          <w:b/>
          <w:color w:val="0000CC"/>
          <w:sz w:val="40"/>
          <w:szCs w:val="40"/>
        </w:rPr>
      </w:pPr>
      <w:r w:rsidRPr="00385D2F">
        <w:rPr>
          <w:rFonts w:ascii="Cambria" w:hAnsi="Cambria"/>
          <w:b/>
          <w:color w:val="0000CC"/>
          <w:sz w:val="40"/>
          <w:szCs w:val="40"/>
        </w:rPr>
        <w:t>по теме «Зима. Зимние забавы»</w:t>
      </w:r>
      <w:r w:rsidRPr="00A327F9">
        <w:t xml:space="preserve"> </w:t>
      </w:r>
      <w:r>
        <w:rPr>
          <w:noProof/>
        </w:rPr>
        <w:drawing>
          <wp:inline distT="0" distB="0" distL="0" distR="0">
            <wp:extent cx="5940425" cy="4353218"/>
            <wp:effectExtent l="19050" t="0" r="3175" b="0"/>
            <wp:docPr id="1" name="Рисунок 1" descr="http://s53.radikal.ru/i142/1201/84/542e7c76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3.radikal.ru/i142/1201/84/542e7c7607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F9" w:rsidRPr="00385D2F" w:rsidRDefault="00A327F9" w:rsidP="00A327F9">
      <w:pPr>
        <w:pStyle w:val="a3"/>
        <w:shd w:val="clear" w:color="auto" w:fill="FFFFFF"/>
        <w:tabs>
          <w:tab w:val="left" w:pos="3645"/>
        </w:tabs>
        <w:spacing w:before="0" w:beforeAutospacing="0" w:after="0" w:afterAutospacing="0"/>
        <w:jc w:val="right"/>
        <w:rPr>
          <w:rFonts w:asciiTheme="majorHAnsi" w:hAnsiTheme="majorHAnsi" w:cs="Tahoma"/>
          <w:b/>
          <w:sz w:val="40"/>
          <w:szCs w:val="40"/>
        </w:rPr>
      </w:pPr>
      <w:r w:rsidRPr="003519C6">
        <w:rPr>
          <w:rFonts w:asciiTheme="majorHAnsi" w:hAnsiTheme="majorHAnsi" w:cs="Tahoma"/>
          <w:b/>
          <w:sz w:val="40"/>
          <w:szCs w:val="40"/>
        </w:rPr>
        <w:t>Воспит</w:t>
      </w:r>
      <w:r>
        <w:rPr>
          <w:rFonts w:asciiTheme="majorHAnsi" w:hAnsiTheme="majorHAnsi" w:cs="Tahoma"/>
          <w:b/>
          <w:sz w:val="40"/>
          <w:szCs w:val="40"/>
        </w:rPr>
        <w:t>атели: Линник О.В., Костина И.А.</w:t>
      </w:r>
    </w:p>
    <w:p w:rsidR="00A327F9" w:rsidRDefault="00A327F9" w:rsidP="00A327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Январь 2 неделя </w:t>
      </w:r>
    </w:p>
    <w:p w:rsidR="00A327F9" w:rsidRDefault="00A327F9" w:rsidP="00A327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32"/>
          <w:szCs w:val="32"/>
        </w:rPr>
      </w:pPr>
      <w:r w:rsidRPr="003519C6">
        <w:rPr>
          <w:rFonts w:ascii="Tahoma" w:hAnsi="Tahoma" w:cs="Tahoma"/>
          <w:b/>
          <w:sz w:val="32"/>
          <w:szCs w:val="32"/>
        </w:rPr>
        <w:t>2013г.</w:t>
      </w:r>
    </w:p>
    <w:p w:rsidR="00FC446F" w:rsidRPr="00A327F9" w:rsidRDefault="00FC446F" w:rsidP="00FC446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условия для игр на свежем воздухе.</w:t>
      </w:r>
    </w:p>
    <w:p w:rsidR="00FC446F" w:rsidRPr="00A327F9" w:rsidRDefault="00FC446F" w:rsidP="00FC446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у детей смелость, внимание, выносливость, меткость, доброжелательность, по отношению к друг к другу; создать бодрое и жизнерадостное настроение; учить играть в подвижные игры, игры-соревнования, игры-забавы.</w:t>
      </w:r>
    </w:p>
    <w:p w:rsidR="00FC446F" w:rsidRPr="00A327F9" w:rsidRDefault="00FC446F" w:rsidP="00FC446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 физкультурные занятия на воздухе, заучивание словесно-подвижных игр.</w:t>
      </w:r>
    </w:p>
    <w:p w:rsidR="00FC446F" w:rsidRPr="00A327F9" w:rsidRDefault="00FC446F" w:rsidP="00FC446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проявляют интерес к участию в подвижных играх и физических упражнениях; активно и доброжелательно взаимодействуют с педагогом (Дед Морозом), сверстниками в решении игровых и познавательных задач.</w:t>
      </w:r>
    </w:p>
    <w:p w:rsidR="00FC446F" w:rsidRPr="00A327F9" w:rsidRDefault="00FC446F" w:rsidP="00BC3F2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Оборудование.</w:t>
      </w:r>
    </w:p>
    <w:p w:rsidR="00FC446F" w:rsidRPr="00A327F9" w:rsidRDefault="00FC446F" w:rsidP="00BC3F2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Санки - 2 шт., флажки - 2 шт., снежки на 2 раза игры, корзины: 2 большие и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2 маленькие стойки с натянутой веревкой, зайка игрушка, «снежки», «льдинки» (из бумаги по количеству детей), лопатки - 2шт. и обручи, бубен.</w:t>
      </w:r>
    </w:p>
    <w:p w:rsidR="00FC446F" w:rsidRPr="00A327F9" w:rsidRDefault="00FC446F" w:rsidP="00BC3F26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организованной деятельности детей: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 Телеграмма.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читает телеграмму)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«В пятницу (можно указать любой другой день недели) прилетаю к вам в детский сад. Хочу с вами поиграть и повеселиться, по морозить вам немножко носы, посмотреть какие вы ловкие, да смелые, проворные, да умные. Жду вас на спортивной площадке»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- Дед Мороз-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встречает детей на спортивной площадке.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«Здравствуйте ребята! А вот и Дед Мороз! Я пришел к вам порезвиться, поиграть, повеселиться, посмотреть, какие вы ловкие, да смелые».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«Дед Мороз, ты любишь играть в подвижные игры»?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Д. Мороз: «Да, я очень люблю играть в подвижные игры. Ведь я большой затейник».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Подвижная игра «Затейник».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становится в середину круга. Дети идут по кругу, взявшись за руки. Они произносят: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Ровным кругом,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за другом,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Мы идем за шагом шаг.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Стой на месте,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вместе,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Сделаем... вот так.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Опуская руки, играющие останавливаются. Затейник (Дед Мороз) показывает какое-нибудь   движение,   имитирующее   позу   конькобежца,   фигуриста, </w:t>
      </w: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шаг лыжника, удар клюшкой, метание снежков.   Все дети должны повторить это действие и назвать его.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хвалит детей.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«А теперь я хочу познакомиться с капитанами команд».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.: «Я капитан команды «Снежинки»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2реб.: «Я капитан команды «Льдинки».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Д. Мороз: «Тогда посмотрим, какая команда быстрее и сильнее».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Соревнование «Гонки на санках»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ставят санки на одну линию, садятся на них верхом, опустив ноги на землю. По сигналу: «Вперед»: - передвигаются на санках до обозначенного ориентира, отталкиваются ногами (до флажка и назад). Повторить 2 раза.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Победившие получают «льдинки», «снежинки». В конце подсчитывают результат («льдинки» и «снежинки»).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Д. Мороз: Ребята, вы хорошо покатались на санках?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Дед мороз предлагает, чтобы капитаны команд и д.р. дети покатали его на санках.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Катание Дед Мороза под веселую мелодию.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Д. Мороз: «Молодцы, ребята! А теперь я посмотрю, какие вы дружные и смелые».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Подвижная игра «Мороз-Красный нос»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противоположенных сторонах площадки обозначаются два дома, в одном из них располагаются играющие. Посередине площадки лицом к ним становится водящий – Мороз – Красный нос. Он произносит: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Я, Мороз – Красный нос.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решится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В путь-дороженьку пуститься?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 хором отвечают: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боимся мы угроз,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И не страшен нам мороз.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этого они перебегают через площадку в другой дом, Мороз догоняет и старается их заморозить (коснуться рукой). </w:t>
      </w:r>
      <w:proofErr w:type="spellStart"/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</w:t>
      </w:r>
      <w:proofErr w:type="spellEnd"/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. 3 раза.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Д. Мороз: «А теперь, друзья-ребятки, отгадайте-ка загадку: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Прыгают по елкам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 шалунишки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И бросают с веток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Еловые …»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(шишки)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Д. Мороз: «Сейчас я посмотрю, какая из команд больше бросит шишек в корзину»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«Попади в корзину»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(У каждой команды своя корзина)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снег будет липкий и рыхлый – организовать игру соревнование «Кто дальше»? (метание снежков на дальность)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Затем Дед Мороз достает из-за пазухи игрушку - зайку и говорит: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посмотрите, кого я в гости к вам привез.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Да </w:t>
      </w:r>
      <w:proofErr w:type="spellStart"/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ведь-это</w:t>
      </w:r>
      <w:proofErr w:type="spellEnd"/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бездомный заяц.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«Бездомный заяц».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бегают под бубен. Когда бубен замолчит все «зайчишки» прячутся в домиках (обручи). Кому не достался обруч, т.е. домик, тот «бездомный заяц».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хвалит ребят и предлагает под музыку пройти по площадке в колонне по одному.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между капитанами команд.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(Сюрпризный момент)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больше и быстрее соберет снежков в корзину»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«Разгребает снег лопатой»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капитана своя корзина для снежков. (снега)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снегом, хорошо упакованные, находятся подарки.</w:t>
      </w:r>
    </w:p>
    <w:p w:rsidR="00FC446F" w:rsidRPr="00A327F9" w:rsidRDefault="00FC446F" w:rsidP="00BC3F26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Заключительная пляска под грамзапись.</w:t>
      </w:r>
    </w:p>
    <w:p w:rsidR="004E27F1" w:rsidRDefault="004E27F1" w:rsidP="00BC3F26">
      <w:pPr>
        <w:spacing w:after="0"/>
      </w:pPr>
    </w:p>
    <w:sectPr w:rsidR="004E27F1" w:rsidSect="00A327F9">
      <w:pgSz w:w="11906" w:h="16838"/>
      <w:pgMar w:top="1134" w:right="850" w:bottom="1134" w:left="1701" w:header="720" w:footer="720" w:gutter="0"/>
      <w:pgBorders w:offsetFrom="page">
        <w:top w:val="flowersDaisies" w:sz="21" w:space="24" w:color="0000CC"/>
        <w:left w:val="flowersDaisies" w:sz="21" w:space="24" w:color="0000CC"/>
        <w:bottom w:val="flowersDaisies" w:sz="21" w:space="24" w:color="0000CC"/>
        <w:right w:val="flowersDaisies" w:sz="21" w:space="24" w:color="0000CC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446F"/>
    <w:rsid w:val="003B78D0"/>
    <w:rsid w:val="003E2F93"/>
    <w:rsid w:val="004E27F1"/>
    <w:rsid w:val="00952DCA"/>
    <w:rsid w:val="00A327F9"/>
    <w:rsid w:val="00AB07CB"/>
    <w:rsid w:val="00BC3F26"/>
    <w:rsid w:val="00D7278B"/>
    <w:rsid w:val="00FC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CA"/>
  </w:style>
  <w:style w:type="paragraph" w:styleId="1">
    <w:name w:val="heading 1"/>
    <w:basedOn w:val="a"/>
    <w:link w:val="10"/>
    <w:uiPriority w:val="9"/>
    <w:qFormat/>
    <w:rsid w:val="00FC4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4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446F"/>
    <w:rPr>
      <w:b/>
      <w:bCs/>
    </w:rPr>
  </w:style>
  <w:style w:type="character" w:customStyle="1" w:styleId="apple-converted-space">
    <w:name w:val="apple-converted-space"/>
    <w:basedOn w:val="a0"/>
    <w:rsid w:val="00FC446F"/>
  </w:style>
  <w:style w:type="paragraph" w:styleId="a5">
    <w:name w:val="Balloon Text"/>
    <w:basedOn w:val="a"/>
    <w:link w:val="a6"/>
    <w:uiPriority w:val="99"/>
    <w:semiHidden/>
    <w:unhideWhenUsed/>
    <w:rsid w:val="00A3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2013-02-12T18:41:00Z</dcterms:created>
  <dcterms:modified xsi:type="dcterms:W3CDTF">2013-02-23T19:54:00Z</dcterms:modified>
</cp:coreProperties>
</file>